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7325C" w14:textId="77777777" w:rsidR="00644910" w:rsidRDefault="006449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48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480"/>
      </w:tblGrid>
      <w:tr w:rsidR="00644910" w14:paraId="4617325F" w14:textId="77777777">
        <w:trPr>
          <w:jc w:val="center"/>
        </w:trPr>
        <w:tc>
          <w:tcPr>
            <w:tcW w:w="10480" w:type="dxa"/>
          </w:tcPr>
          <w:p w14:paraId="4617325D" w14:textId="77777777" w:rsidR="00644910" w:rsidRDefault="008E2325">
            <w:pPr>
              <w:tabs>
                <w:tab w:val="right" w:pos="5848"/>
              </w:tabs>
              <w:ind w:left="7259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Al Dirigente Scolastico </w:t>
            </w:r>
          </w:p>
          <w:p w14:paraId="4617325E" w14:textId="77777777" w:rsidR="00644910" w:rsidRDefault="008E2325">
            <w:pPr>
              <w:tabs>
                <w:tab w:val="right" w:pos="5848"/>
              </w:tabs>
              <w:ind w:left="7259"/>
              <w:rPr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IIS “Duca degli Abruzzi” - ELMAS</w:t>
            </w:r>
          </w:p>
        </w:tc>
      </w:tr>
    </w:tbl>
    <w:p w14:paraId="46173260" w14:textId="77777777" w:rsidR="00644910" w:rsidRDefault="00644910">
      <w:pPr>
        <w:jc w:val="center"/>
        <w:rPr>
          <w:b/>
        </w:rPr>
      </w:pPr>
    </w:p>
    <w:p w14:paraId="46173261" w14:textId="77777777" w:rsidR="00644910" w:rsidRDefault="008E2325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 xml:space="preserve">SCHEDA SEMPLIFICATA PRESENTAZIONE PROGETTO </w:t>
      </w:r>
    </w:p>
    <w:p w14:paraId="46173262" w14:textId="77777777" w:rsidR="00644910" w:rsidRDefault="008E2325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 xml:space="preserve">PER INSERIMENTO NEL PTOF </w:t>
      </w:r>
      <w:r>
        <w:rPr>
          <w:rFonts w:ascii="Calibri" w:eastAsia="Calibri" w:hAnsi="Calibri" w:cs="Calibri"/>
          <w:b/>
          <w:sz w:val="32"/>
          <w:szCs w:val="32"/>
        </w:rPr>
        <w:tab/>
      </w:r>
    </w:p>
    <w:p w14:paraId="46173263" w14:textId="173F161D" w:rsidR="00644910" w:rsidRDefault="008E2325">
      <w:pPr>
        <w:jc w:val="right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 xml:space="preserve">A.S. </w:t>
      </w:r>
      <w:r w:rsidR="000C6EEE">
        <w:rPr>
          <w:rFonts w:ascii="Calibri" w:eastAsia="Calibri" w:hAnsi="Calibri" w:cs="Calibri"/>
          <w:b/>
          <w:sz w:val="32"/>
          <w:szCs w:val="32"/>
        </w:rPr>
        <w:t>__________</w:t>
      </w:r>
    </w:p>
    <w:p w14:paraId="46173264" w14:textId="77777777" w:rsidR="00644910" w:rsidRDefault="00644910">
      <w:pPr>
        <w:rPr>
          <w:rFonts w:ascii="Calibri" w:eastAsia="Calibri" w:hAnsi="Calibri" w:cs="Calibri"/>
          <w:b/>
          <w:sz w:val="16"/>
          <w:szCs w:val="16"/>
        </w:rPr>
      </w:pPr>
    </w:p>
    <w:p w14:paraId="46173265" w14:textId="77777777" w:rsidR="00644910" w:rsidRDefault="008E2325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DENOMINAZIONE PROGETTO</w:t>
      </w:r>
    </w:p>
    <w:p w14:paraId="46173266" w14:textId="77777777" w:rsidR="00644910" w:rsidRDefault="00644910">
      <w:pPr>
        <w:rPr>
          <w:rFonts w:ascii="Calibri" w:eastAsia="Calibri" w:hAnsi="Calibri" w:cs="Calibri"/>
          <w:b/>
          <w:sz w:val="8"/>
          <w:szCs w:val="8"/>
        </w:rPr>
      </w:pPr>
    </w:p>
    <w:tbl>
      <w:tblPr>
        <w:tblStyle w:val="a0"/>
        <w:tblW w:w="9734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4"/>
      </w:tblGrid>
      <w:tr w:rsidR="00644910" w14:paraId="4617326A" w14:textId="77777777">
        <w:tc>
          <w:tcPr>
            <w:tcW w:w="9734" w:type="dxa"/>
          </w:tcPr>
          <w:p w14:paraId="46173267" w14:textId="77777777" w:rsidR="00644910" w:rsidRDefault="00644910">
            <w:pPr>
              <w:pStyle w:val="Titolo1"/>
              <w:rPr>
                <w:rFonts w:ascii="Calibri" w:eastAsia="Calibri" w:hAnsi="Calibri" w:cs="Calibri"/>
              </w:rPr>
            </w:pPr>
          </w:p>
          <w:p w14:paraId="46173268" w14:textId="77777777" w:rsidR="00644910" w:rsidRDefault="00644910"/>
          <w:p w14:paraId="46173269" w14:textId="77777777" w:rsidR="00644910" w:rsidRDefault="00644910">
            <w:pPr>
              <w:rPr>
                <w:rFonts w:ascii="Calibri" w:eastAsia="Calibri" w:hAnsi="Calibri" w:cs="Calibri"/>
              </w:rPr>
            </w:pPr>
          </w:p>
        </w:tc>
      </w:tr>
    </w:tbl>
    <w:p w14:paraId="4617326B" w14:textId="77777777" w:rsidR="00644910" w:rsidRDefault="00644910">
      <w:pPr>
        <w:rPr>
          <w:rFonts w:ascii="Calibri" w:eastAsia="Calibri" w:hAnsi="Calibri" w:cs="Calibri"/>
          <w:b/>
          <w:sz w:val="18"/>
          <w:szCs w:val="18"/>
        </w:rPr>
      </w:pPr>
    </w:p>
    <w:p w14:paraId="4617326C" w14:textId="77777777" w:rsidR="00644910" w:rsidRDefault="008E232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ABSTRACT </w:t>
      </w:r>
      <w:r>
        <w:rPr>
          <w:rFonts w:ascii="Calibri" w:eastAsia="Calibri" w:hAnsi="Calibri" w:cs="Calibri"/>
        </w:rPr>
        <w:t>(breve descrizione del progetto indicando motivazioni, obiettivi, attività e contenuti, metodologie didattiche, tempi e spazi)</w:t>
      </w:r>
    </w:p>
    <w:tbl>
      <w:tblPr>
        <w:tblStyle w:val="a1"/>
        <w:tblW w:w="9734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4"/>
      </w:tblGrid>
      <w:tr w:rsidR="00644910" w14:paraId="46173275" w14:textId="77777777">
        <w:tc>
          <w:tcPr>
            <w:tcW w:w="9734" w:type="dxa"/>
          </w:tcPr>
          <w:p w14:paraId="4617326D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17326E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17326F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173270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173271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173272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173273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6173274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6173276" w14:textId="77777777" w:rsidR="00644910" w:rsidRDefault="00644910">
      <w:pPr>
        <w:rPr>
          <w:rFonts w:ascii="Calibri" w:eastAsia="Calibri" w:hAnsi="Calibri" w:cs="Calibri"/>
          <w:b/>
          <w:sz w:val="22"/>
          <w:szCs w:val="22"/>
        </w:rPr>
      </w:pPr>
    </w:p>
    <w:p w14:paraId="46173277" w14:textId="77777777" w:rsidR="00644910" w:rsidRDefault="008E2325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</w:rPr>
        <w:t xml:space="preserve">DESTINATARI E CRITERI DI INDIVIDUAZIONE </w:t>
      </w:r>
      <w:r>
        <w:rPr>
          <w:rFonts w:ascii="Calibri" w:eastAsia="Calibri" w:hAnsi="Calibri" w:cs="Calibri"/>
          <w:sz w:val="28"/>
          <w:szCs w:val="28"/>
        </w:rPr>
        <w:t>(</w:t>
      </w:r>
      <w:r>
        <w:rPr>
          <w:rFonts w:ascii="Calibri" w:eastAsia="Calibri" w:hAnsi="Calibri" w:cs="Calibri"/>
        </w:rPr>
        <w:t>alunni e classi</w:t>
      </w:r>
      <w:r>
        <w:rPr>
          <w:rFonts w:ascii="Calibri" w:eastAsia="Calibri" w:hAnsi="Calibri" w:cs="Calibri"/>
          <w:sz w:val="28"/>
          <w:szCs w:val="28"/>
        </w:rPr>
        <w:t>)</w:t>
      </w:r>
    </w:p>
    <w:tbl>
      <w:tblPr>
        <w:tblStyle w:val="a2"/>
        <w:tblW w:w="9734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4"/>
      </w:tblGrid>
      <w:tr w:rsidR="00644910" w14:paraId="4617327B" w14:textId="77777777">
        <w:tc>
          <w:tcPr>
            <w:tcW w:w="9734" w:type="dxa"/>
          </w:tcPr>
          <w:p w14:paraId="46173278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46173279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4617327A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4617327C" w14:textId="77777777" w:rsidR="00644910" w:rsidRDefault="00644910">
      <w:pPr>
        <w:rPr>
          <w:rFonts w:ascii="Calibri" w:eastAsia="Calibri" w:hAnsi="Calibri" w:cs="Calibri"/>
        </w:rPr>
      </w:pPr>
      <w:bookmarkStart w:id="0" w:name="_gjdgxs" w:colFirst="0" w:colLast="0"/>
      <w:bookmarkEnd w:id="0"/>
    </w:p>
    <w:p w14:paraId="4617327D" w14:textId="77777777" w:rsidR="00644910" w:rsidRDefault="008E2325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EVENTUALI COLLABORAZIONI CON ALTRI ISTITUTI SCOLASTICI/ENTI/ISTITUZIONI/ASSOCIAZIONI</w:t>
      </w:r>
    </w:p>
    <w:tbl>
      <w:tblPr>
        <w:tblStyle w:val="a3"/>
        <w:tblW w:w="9734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4"/>
      </w:tblGrid>
      <w:tr w:rsidR="00644910" w14:paraId="46173282" w14:textId="77777777">
        <w:tc>
          <w:tcPr>
            <w:tcW w:w="9734" w:type="dxa"/>
          </w:tcPr>
          <w:p w14:paraId="4617327E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4617327F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46173280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46173281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46173283" w14:textId="77777777" w:rsidR="00644910" w:rsidRDefault="00644910">
      <w:pPr>
        <w:rPr>
          <w:rFonts w:ascii="Calibri" w:eastAsia="Calibri" w:hAnsi="Calibri" w:cs="Calibri"/>
        </w:rPr>
      </w:pPr>
    </w:p>
    <w:p w14:paraId="46173284" w14:textId="77777777" w:rsidR="00644910" w:rsidRDefault="008E2325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PRIORITÀ DEL PDM E DEL RAV A CUI SI RIFERISCE:</w:t>
      </w:r>
    </w:p>
    <w:tbl>
      <w:tblPr>
        <w:tblStyle w:val="a4"/>
        <w:tblW w:w="9734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4"/>
      </w:tblGrid>
      <w:tr w:rsidR="00644910" w14:paraId="46173287" w14:textId="77777777">
        <w:tc>
          <w:tcPr>
            <w:tcW w:w="9734" w:type="dxa"/>
          </w:tcPr>
          <w:p w14:paraId="46173285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46173286" w14:textId="77777777" w:rsidR="00644910" w:rsidRDefault="00644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46173288" w14:textId="77777777" w:rsidR="00644910" w:rsidRDefault="00644910">
      <w:pPr>
        <w:rPr>
          <w:rFonts w:ascii="Calibri" w:eastAsia="Calibri" w:hAnsi="Calibri" w:cs="Calibri"/>
        </w:rPr>
      </w:pPr>
    </w:p>
    <w:p w14:paraId="46173289" w14:textId="77777777" w:rsidR="00644910" w:rsidRDefault="008E232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INFORMAZIONI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FINANZIARIE</w:t>
      </w:r>
      <w:r>
        <w:rPr>
          <w:rFonts w:ascii="Calibri" w:eastAsia="Calibri" w:hAnsi="Calibri" w:cs="Calibri"/>
        </w:rPr>
        <w:t xml:space="preserve"> </w:t>
      </w:r>
    </w:p>
    <w:tbl>
      <w:tblPr>
        <w:tblStyle w:val="a5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644910" w14:paraId="46173291" w14:textId="77777777">
        <w:tc>
          <w:tcPr>
            <w:tcW w:w="9778" w:type="dxa"/>
          </w:tcPr>
          <w:p w14:paraId="4617328A" w14:textId="5595AB09" w:rsidR="00644910" w:rsidRDefault="008E2325">
            <w:pPr>
              <w:spacing w:before="120" w:line="276" w:lineRule="auto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Costo presunto totale €………………………</w:t>
            </w:r>
          </w:p>
          <w:p w14:paraId="4617328B" w14:textId="77777777" w:rsidR="00644910" w:rsidRDefault="008E2325">
            <w:pPr>
              <w:spacing w:before="120"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VOCI DI COSTO:</w:t>
            </w:r>
          </w:p>
          <w:p w14:paraId="4617328C" w14:textId="77777777" w:rsidR="00644910" w:rsidRDefault="008E2325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personale interno</w:t>
            </w:r>
          </w:p>
          <w:p w14:paraId="4617328D" w14:textId="77777777" w:rsidR="00644910" w:rsidRDefault="008E2325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□ personale esterno</w:t>
            </w:r>
          </w:p>
          <w:p w14:paraId="4617328E" w14:textId="77777777" w:rsidR="00644910" w:rsidRDefault="008E2325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□ materiali di consumo</w:t>
            </w:r>
          </w:p>
          <w:p w14:paraId="4617328F" w14:textId="77777777" w:rsidR="00644910" w:rsidRDefault="008E2325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□ beni ammortizzabili</w:t>
            </w:r>
          </w:p>
          <w:p w14:paraId="46173290" w14:textId="77777777" w:rsidR="00644910" w:rsidRDefault="008E2325">
            <w:pPr>
              <w:spacing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□altro (specificare)__________________________________________________________</w:t>
            </w:r>
          </w:p>
        </w:tc>
      </w:tr>
    </w:tbl>
    <w:p w14:paraId="46173292" w14:textId="77777777" w:rsidR="00644910" w:rsidRDefault="008E2325">
      <w:pPr>
        <w:rPr>
          <w:rFonts w:ascii="Calibri" w:eastAsia="Calibri" w:hAnsi="Calibri" w:cs="Calibri"/>
          <w:b/>
          <w:sz w:val="28"/>
          <w:szCs w:val="28"/>
          <w:u w:val="single"/>
        </w:rPr>
      </w:pPr>
      <w:r>
        <w:br w:type="page"/>
      </w:r>
    </w:p>
    <w:p w14:paraId="46173293" w14:textId="77777777" w:rsidR="00644910" w:rsidRDefault="008E2325">
      <w:pPr>
        <w:widowControl w:val="0"/>
        <w:ind w:right="137"/>
        <w:jc w:val="both"/>
        <w:rPr>
          <w:rFonts w:ascii="Calibri" w:eastAsia="Calibri" w:hAnsi="Calibri" w:cs="Calibri"/>
          <w:b/>
          <w:sz w:val="28"/>
          <w:szCs w:val="28"/>
          <w:u w:val="single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lastRenderedPageBreak/>
        <w:t>Aree di processo</w:t>
      </w:r>
    </w:p>
    <w:p w14:paraId="46173294" w14:textId="77777777" w:rsidR="00644910" w:rsidRPr="005E38B0" w:rsidRDefault="008E232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82" w:right="136" w:hanging="357"/>
        <w:jc w:val="both"/>
        <w:rPr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Curricolo, progettazione e valutazione</w:t>
      </w:r>
    </w:p>
    <w:p w14:paraId="46173295" w14:textId="77777777" w:rsidR="00644910" w:rsidRPr="005E38B0" w:rsidRDefault="008E232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82" w:right="136" w:hanging="357"/>
        <w:jc w:val="both"/>
        <w:rPr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Ambiente di apprendimento</w:t>
      </w:r>
    </w:p>
    <w:p w14:paraId="46173296" w14:textId="77777777" w:rsidR="00644910" w:rsidRPr="005E38B0" w:rsidRDefault="008E232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82" w:right="136" w:hanging="357"/>
        <w:jc w:val="both"/>
        <w:rPr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Sviluppo e valorizzazione delle risorse umane</w:t>
      </w:r>
    </w:p>
    <w:p w14:paraId="46173297" w14:textId="77777777" w:rsidR="00644910" w:rsidRPr="005E38B0" w:rsidRDefault="008E232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82" w:right="136" w:hanging="357"/>
        <w:jc w:val="both"/>
        <w:rPr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Inclusione e differenziazione</w:t>
      </w:r>
    </w:p>
    <w:p w14:paraId="46173298" w14:textId="77777777" w:rsidR="00644910" w:rsidRPr="005E38B0" w:rsidRDefault="008E232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82" w:right="136" w:hanging="357"/>
        <w:jc w:val="both"/>
        <w:rPr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Continuità e orientamento</w:t>
      </w:r>
    </w:p>
    <w:p w14:paraId="46173299" w14:textId="77777777" w:rsidR="00644910" w:rsidRPr="005E38B0" w:rsidRDefault="008E232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82" w:right="136" w:hanging="357"/>
        <w:jc w:val="both"/>
        <w:rPr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Orientamento strategico e organizzazione della scuola</w:t>
      </w:r>
    </w:p>
    <w:p w14:paraId="4617329A" w14:textId="77777777" w:rsidR="00644910" w:rsidRPr="005E38B0" w:rsidRDefault="008E232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82" w:right="136" w:hanging="357"/>
        <w:jc w:val="both"/>
        <w:rPr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Integrazione con il territorio e rapporti con le famiglie</w:t>
      </w:r>
    </w:p>
    <w:p w14:paraId="4617329B" w14:textId="77777777" w:rsidR="00644910" w:rsidRDefault="00644910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137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4617329C" w14:textId="2A0F9455" w:rsidR="00644910" w:rsidRPr="005E38B0" w:rsidRDefault="00151CB2" w:rsidP="005E38B0">
      <w:pPr>
        <w:spacing w:after="240"/>
        <w:jc w:val="both"/>
        <w:rPr>
          <w:rFonts w:ascii="Calibri" w:eastAsia="Calibri" w:hAnsi="Calibri" w:cs="Calibri"/>
          <w:b/>
          <w:color w:val="474747"/>
          <w:u w:val="single"/>
        </w:rPr>
      </w:pPr>
      <w:r w:rsidRPr="005E38B0">
        <w:rPr>
          <w:rFonts w:ascii="Calibri" w:eastAsia="Calibri" w:hAnsi="Calibri" w:cs="Calibri"/>
          <w:b/>
          <w:color w:val="474747"/>
          <w:u w:val="single"/>
        </w:rPr>
        <w:t>Indicare il collegamento con uno o più Obiettivi formativi prioritari del PTOF</w:t>
      </w:r>
      <w:r w:rsidR="005E38B0" w:rsidRPr="005E38B0">
        <w:rPr>
          <w:rFonts w:ascii="Calibri" w:eastAsia="Calibri" w:hAnsi="Calibri" w:cs="Calibri"/>
          <w:b/>
          <w:color w:val="474747"/>
          <w:u w:val="single"/>
        </w:rPr>
        <w:t xml:space="preserve"> 2025-</w:t>
      </w:r>
      <w:r w:rsidR="005E38B0">
        <w:rPr>
          <w:rFonts w:ascii="Calibri" w:eastAsia="Calibri" w:hAnsi="Calibri" w:cs="Calibri"/>
          <w:b/>
          <w:color w:val="474747"/>
          <w:u w:val="single"/>
        </w:rPr>
        <w:t>20</w:t>
      </w:r>
      <w:r w:rsidR="005E38B0" w:rsidRPr="005E38B0">
        <w:rPr>
          <w:rFonts w:ascii="Calibri" w:eastAsia="Calibri" w:hAnsi="Calibri" w:cs="Calibri"/>
          <w:b/>
          <w:color w:val="474747"/>
          <w:u w:val="single"/>
        </w:rPr>
        <w:t>28</w:t>
      </w:r>
      <w:r w:rsidR="008E2325" w:rsidRPr="005E38B0">
        <w:rPr>
          <w:rFonts w:ascii="Calibri" w:eastAsia="Calibri" w:hAnsi="Calibri" w:cs="Calibri"/>
          <w:b/>
          <w:color w:val="474747"/>
          <w:u w:val="single"/>
        </w:rPr>
        <w:t>:</w:t>
      </w:r>
    </w:p>
    <w:p w14:paraId="14320D02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 xml:space="preserve">valorizzazione e potenziamento delle competenze linguistiche, con particolare riferimento all'italiano nonché alla lingua inglese e ad altre lingue dell'Unione europea, anche mediante l'utilizzo della metodologia Content </w:t>
      </w:r>
      <w:proofErr w:type="spellStart"/>
      <w:r w:rsidRPr="005E38B0">
        <w:rPr>
          <w:rFonts w:ascii="Calibri" w:eastAsia="Calibri" w:hAnsi="Calibri" w:cs="Calibri"/>
          <w:i/>
          <w:iCs/>
          <w:color w:val="000000"/>
          <w:sz w:val="22"/>
          <w:szCs w:val="22"/>
        </w:rPr>
        <w:t>language</w:t>
      </w:r>
      <w:proofErr w:type="spellEnd"/>
      <w:r w:rsidRPr="005E38B0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</w:t>
      </w:r>
      <w:proofErr w:type="spellStart"/>
      <w:r w:rsidRPr="005E38B0">
        <w:rPr>
          <w:rFonts w:ascii="Calibri" w:eastAsia="Calibri" w:hAnsi="Calibri" w:cs="Calibri"/>
          <w:i/>
          <w:iCs/>
          <w:color w:val="000000"/>
          <w:sz w:val="22"/>
          <w:szCs w:val="22"/>
        </w:rPr>
        <w:t>integrated</w:t>
      </w:r>
      <w:proofErr w:type="spellEnd"/>
      <w:r w:rsidRPr="005E38B0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learning</w:t>
      </w:r>
    </w:p>
    <w:p w14:paraId="5F29B2FB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potenziamento delle competenze matematico-logiche e scientifiche</w:t>
      </w:r>
    </w:p>
    <w:p w14:paraId="5DC43C4C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</w:r>
    </w:p>
    <w:p w14:paraId="4C4A05C7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sviluppo di comportamenti responsabili ispirati alla conoscenza e al rispetto della legalità, della sostenibilità ambientale, dei beni paesaggistici, del patrimonio e delle attività culturali</w:t>
      </w:r>
    </w:p>
    <w:p w14:paraId="08DAC453" w14:textId="2A90ACFA" w:rsidR="005E38B0" w:rsidRPr="000F5AE9" w:rsidRDefault="005E38B0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0F5AE9">
        <w:rPr>
          <w:rFonts w:ascii="Calibri" w:eastAsia="Calibri" w:hAnsi="Calibri" w:cs="Calibri"/>
          <w:color w:val="000000"/>
          <w:sz w:val="22"/>
          <w:szCs w:val="22"/>
        </w:rPr>
        <w:t>potenziamento delle discipline motorie e sviluppo di comportamenti ispirati a uno stile di vita sano, con particolare riferimento all’alimentazione, all’educazione fisica e allo sport, e attenzione alla tutela del diritto allo studio degli studenti praticanti attività sportiva agonistica.</w:t>
      </w:r>
    </w:p>
    <w:p w14:paraId="4ECC78C9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sviluppo delle competenze digitali degli studenti, con particolare riguardo al pensiero computazionale, all'utilizzo critico e consapevole dei social network e dei media nonché alla produzione e ai legami con il mondo del lavoro</w:t>
      </w:r>
    </w:p>
    <w:p w14:paraId="15429A87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potenziamento delle metodologie laboratoriali e delle attività di laboratorio</w:t>
      </w:r>
    </w:p>
    <w:p w14:paraId="372EE8E9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</w:r>
    </w:p>
    <w:p w14:paraId="1DAA1182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valorizzazione della scuola intesa come comunità attiva, aperta al territorio e in grado di sviluppare e aumentare l'interazione con le famiglie e con la comunità locale, comprese le organizzazioni del terzo settore e le imprese</w:t>
      </w:r>
    </w:p>
    <w:p w14:paraId="206E5A0E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valorizzazione di percorsi formativi individualizzati e coinvolgimento degli alunni e degli studenti</w:t>
      </w:r>
    </w:p>
    <w:p w14:paraId="44819CE8" w14:textId="77777777" w:rsidR="00B3189B" w:rsidRPr="005E38B0" w:rsidRDefault="00B3189B" w:rsidP="00B318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714" w:hanging="357"/>
        <w:rPr>
          <w:rFonts w:ascii="Calibri" w:eastAsia="Calibri" w:hAnsi="Calibri" w:cs="Calibri"/>
          <w:color w:val="000000"/>
          <w:sz w:val="22"/>
          <w:szCs w:val="22"/>
        </w:rPr>
      </w:pPr>
      <w:r w:rsidRPr="005E38B0">
        <w:rPr>
          <w:rFonts w:ascii="Calibri" w:eastAsia="Calibri" w:hAnsi="Calibri" w:cs="Calibri"/>
          <w:color w:val="000000"/>
          <w:sz w:val="22"/>
          <w:szCs w:val="22"/>
        </w:rPr>
        <w:t>individuazione di percorsi e di sistemi funzionali alla premialità e alla valorizzazione del merito degli alunni e degli studenti</w:t>
      </w:r>
    </w:p>
    <w:p w14:paraId="4B83C265" w14:textId="77777777" w:rsidR="00B3189B" w:rsidRPr="005E38B0" w:rsidRDefault="00B3189B">
      <w:pPr>
        <w:rPr>
          <w:rFonts w:ascii="Calibri" w:eastAsia="Calibri" w:hAnsi="Calibri" w:cs="Calibri"/>
          <w:b/>
          <w:sz w:val="22"/>
          <w:szCs w:val="22"/>
        </w:rPr>
      </w:pPr>
    </w:p>
    <w:p w14:paraId="461732AD" w14:textId="77777777" w:rsidR="00644910" w:rsidRDefault="008E232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Elmas,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firma</w:t>
      </w:r>
    </w:p>
    <w:sectPr w:rsidR="00644910">
      <w:footerReference w:type="default" r:id="rId7"/>
      <w:pgSz w:w="11906" w:h="16838"/>
      <w:pgMar w:top="567" w:right="1134" w:bottom="28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FACCE" w14:textId="77777777" w:rsidR="00C65229" w:rsidRDefault="00C65229">
      <w:r>
        <w:separator/>
      </w:r>
    </w:p>
  </w:endnote>
  <w:endnote w:type="continuationSeparator" w:id="0">
    <w:p w14:paraId="31D57E24" w14:textId="77777777" w:rsidR="00C65229" w:rsidRDefault="00C65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1EA12FCC-AFB8-4140-B257-3C248D7277BB}"/>
    <w:embedBold r:id="rId2" w:fontKey="{5E001D57-8785-4CB9-88E2-D89462A101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6125F0F-270D-4F80-9E6A-D2952DD7C6A6}"/>
    <w:embedItalic r:id="rId4" w:fontKey="{9043EB3E-5ED9-4FCF-AB75-D5AD1349611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394E046-E5C9-4C7D-BCE6-8A12F8C75BA4}"/>
    <w:embedBold r:id="rId6" w:fontKey="{F7E73458-6A92-45BB-A3B9-9CCAB2A2F628}"/>
    <w:embedItalic r:id="rId7" w:fontKey="{E0BCF136-5474-4806-BBFB-8C69C324F5AA}"/>
    <w:embedBoldItalic r:id="rId8" w:fontKey="{F5644AA0-32E7-47AB-8917-CE07B48582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1A43772-2A38-4390-9CA6-92728D6C53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732AE" w14:textId="6C0AD96A" w:rsidR="00644910" w:rsidRDefault="008E232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843D7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8C467" w14:textId="77777777" w:rsidR="00C65229" w:rsidRDefault="00C65229">
      <w:r>
        <w:separator/>
      </w:r>
    </w:p>
  </w:footnote>
  <w:footnote w:type="continuationSeparator" w:id="0">
    <w:p w14:paraId="3FEE682A" w14:textId="77777777" w:rsidR="00C65229" w:rsidRDefault="00C65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5C63"/>
    <w:multiLevelType w:val="multilevel"/>
    <w:tmpl w:val="1C7E7B02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7D5D6A"/>
    <w:multiLevelType w:val="multilevel"/>
    <w:tmpl w:val="D76006CE"/>
    <w:lvl w:ilvl="0">
      <w:start w:val="1"/>
      <w:numFmt w:val="bullet"/>
      <w:lvlText w:val="⬜"/>
      <w:lvlJc w:val="left"/>
      <w:pPr>
        <w:ind w:left="786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 w16cid:durableId="1900969752">
    <w:abstractNumId w:val="0"/>
  </w:num>
  <w:num w:numId="2" w16cid:durableId="1836064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910"/>
    <w:rsid w:val="000C6EEE"/>
    <w:rsid w:val="000F5AE9"/>
    <w:rsid w:val="00151CB2"/>
    <w:rsid w:val="004F07DD"/>
    <w:rsid w:val="00542DFC"/>
    <w:rsid w:val="00562E23"/>
    <w:rsid w:val="005843D7"/>
    <w:rsid w:val="005E38B0"/>
    <w:rsid w:val="005E72BE"/>
    <w:rsid w:val="00644910"/>
    <w:rsid w:val="007B6498"/>
    <w:rsid w:val="008E2325"/>
    <w:rsid w:val="00A57BCF"/>
    <w:rsid w:val="00B3189B"/>
    <w:rsid w:val="00C65229"/>
    <w:rsid w:val="00DB23E3"/>
    <w:rsid w:val="00F0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7325C"/>
  <w15:docId w15:val="{F07419AE-F897-45E1-B4BA-4488052D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b/>
      <w:i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Antonietta Atzori</dc:creator>
  <cp:lastModifiedBy>Atzori</cp:lastModifiedBy>
  <cp:revision>2</cp:revision>
  <dcterms:created xsi:type="dcterms:W3CDTF">2026-10-23T07:14:00Z</dcterms:created>
  <dcterms:modified xsi:type="dcterms:W3CDTF">2026-10-23T07:14:00Z</dcterms:modified>
</cp:coreProperties>
</file>